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514D" w14:textId="77777777" w:rsidR="00E035B1" w:rsidRPr="008D256E" w:rsidRDefault="00E035B1" w:rsidP="00E035B1">
      <w:pPr>
        <w:jc w:val="center"/>
        <w:rPr>
          <w:rFonts w:ascii="Calibri" w:hAnsi="Calibri" w:cs="Calibri"/>
          <w:b/>
          <w:bCs/>
          <w:color w:val="C00000"/>
        </w:rPr>
      </w:pPr>
      <w:r w:rsidRPr="008D256E">
        <w:rPr>
          <w:rFonts w:ascii="Calibri" w:hAnsi="Calibri" w:cs="Calibri"/>
          <w:b/>
          <w:bCs/>
        </w:rPr>
        <w:t>TISKOVÁ ZPRÁVA</w:t>
      </w:r>
    </w:p>
    <w:p w14:paraId="3FFCE32B" w14:textId="2C20DC80" w:rsidR="00E035B1" w:rsidRPr="008D256E" w:rsidRDefault="00E035B1" w:rsidP="00E035B1">
      <w:pPr>
        <w:jc w:val="right"/>
        <w:rPr>
          <w:rFonts w:ascii="Calibri" w:hAnsi="Calibri" w:cs="Calibri"/>
          <w:color w:val="7F7F7F"/>
        </w:rPr>
      </w:pPr>
      <w:r>
        <w:rPr>
          <w:rFonts w:ascii="Calibri" w:hAnsi="Calibri" w:cs="Calibri"/>
          <w:color w:val="7F7F7F"/>
        </w:rPr>
        <w:t>10</w:t>
      </w:r>
      <w:r w:rsidRPr="008D256E">
        <w:rPr>
          <w:rFonts w:ascii="Calibri" w:hAnsi="Calibri" w:cs="Calibri"/>
          <w:color w:val="7F7F7F"/>
        </w:rPr>
        <w:t>.</w:t>
      </w:r>
      <w:r>
        <w:rPr>
          <w:rFonts w:ascii="Calibri" w:hAnsi="Calibri" w:cs="Calibri"/>
          <w:color w:val="7F7F7F"/>
        </w:rPr>
        <w:t>5</w:t>
      </w:r>
      <w:r w:rsidRPr="008D256E">
        <w:rPr>
          <w:rFonts w:ascii="Calibri" w:hAnsi="Calibri" w:cs="Calibri"/>
          <w:color w:val="7F7F7F"/>
        </w:rPr>
        <w:t>.202</w:t>
      </w:r>
      <w:r>
        <w:rPr>
          <w:rFonts w:ascii="Calibri" w:hAnsi="Calibri" w:cs="Calibri"/>
          <w:color w:val="7F7F7F"/>
        </w:rPr>
        <w:t>2</w:t>
      </w:r>
    </w:p>
    <w:p w14:paraId="63A3CD8C" w14:textId="670BAE03" w:rsidR="00E035B1" w:rsidRPr="00B729F3" w:rsidRDefault="00E035B1" w:rsidP="00E035B1">
      <w:pPr>
        <w:jc w:val="center"/>
        <w:rPr>
          <w:rFonts w:ascii="Calibri" w:hAnsi="Calibri" w:cs="Calibri"/>
          <w:b/>
          <w:bCs/>
          <w:color w:val="C00000"/>
          <w:sz w:val="26"/>
          <w:szCs w:val="26"/>
          <w:u w:val="single"/>
        </w:rPr>
      </w:pPr>
      <w:r w:rsidRPr="007C485A">
        <w:rPr>
          <w:rFonts w:ascii="Calibri" w:hAnsi="Calibri" w:cs="Calibri"/>
          <w:b/>
          <w:bCs/>
          <w:color w:val="C00000"/>
          <w:sz w:val="16"/>
          <w:szCs w:val="16"/>
          <w:u w:val="single"/>
        </w:rPr>
        <w:br/>
      </w: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Festival regionálních produktů na Zvičině</w:t>
      </w:r>
    </w:p>
    <w:p w14:paraId="72E382BD" w14:textId="7416B880" w:rsidR="00FC1C2B" w:rsidRDefault="006127C6" w:rsidP="005D4F5A">
      <w:pPr>
        <w:jc w:val="both"/>
      </w:pPr>
      <w:r>
        <w:t>V sobotu 7. května 2022 patřila Zvičina turistům, labužníkům a sportovcům</w:t>
      </w:r>
      <w:r w:rsidR="000449DC">
        <w:t xml:space="preserve">. Uskutečnilo se totiž </w:t>
      </w:r>
      <w:r w:rsidR="000F10B2">
        <w:t xml:space="preserve">tradiční </w:t>
      </w:r>
      <w:r w:rsidR="000449DC">
        <w:t>o</w:t>
      </w:r>
      <w:r>
        <w:t xml:space="preserve">tevírání turistické sezóny </w:t>
      </w:r>
      <w:r w:rsidR="00A614A2">
        <w:t>v režii</w:t>
      </w:r>
      <w:r w:rsidR="00251708">
        <w:t xml:space="preserve"> DMO Podkrkonoší</w:t>
      </w:r>
      <w:r w:rsidR="008A71C0">
        <w:t>,</w:t>
      </w:r>
      <w:r>
        <w:t> Festival regionálních produktů</w:t>
      </w:r>
      <w:r w:rsidR="00A614A2">
        <w:t xml:space="preserve"> pod taktovkou MAS Podchlumí</w:t>
      </w:r>
      <w:r>
        <w:t xml:space="preserve"> a 53. ročník běhu Šárovcova Lhota – Zvičina.</w:t>
      </w:r>
      <w:r w:rsidR="000449DC">
        <w:t xml:space="preserve"> </w:t>
      </w:r>
      <w:r w:rsidR="00A20EB5">
        <w:t>A počasí nám přálo!</w:t>
      </w:r>
    </w:p>
    <w:p w14:paraId="2A3CC122" w14:textId="22471F21" w:rsidR="00A20EB5" w:rsidRDefault="008F7456" w:rsidP="005D4F5A">
      <w:pPr>
        <w:jc w:val="both"/>
      </w:pPr>
      <w:r>
        <w:t>Vyzdvihnout můžeme opět osvědčenou</w:t>
      </w:r>
      <w:r w:rsidR="000F10B2">
        <w:t xml:space="preserve"> spoluprác</w:t>
      </w:r>
      <w:r>
        <w:t>i</w:t>
      </w:r>
      <w:r w:rsidR="00A20EB5">
        <w:t xml:space="preserve"> aktérů nejen z našeho území. Letošní ročník byl obohacen o aktivitu M</w:t>
      </w:r>
      <w:r w:rsidR="001616AF">
        <w:t>AS Královédvorsko, MAS Krkonoše</w:t>
      </w:r>
      <w:r>
        <w:t>, podpořit nás přijela i</w:t>
      </w:r>
      <w:r w:rsidR="001616AF">
        <w:t xml:space="preserve"> předsedkyn</w:t>
      </w:r>
      <w:r>
        <w:t>ě</w:t>
      </w:r>
      <w:r w:rsidR="001616AF">
        <w:t xml:space="preserve"> Národní sítě MAS Jan</w:t>
      </w:r>
      <w:r>
        <w:t>a</w:t>
      </w:r>
      <w:r w:rsidR="001616AF">
        <w:t xml:space="preserve"> Kuthanov</w:t>
      </w:r>
      <w:r>
        <w:t>á</w:t>
      </w:r>
      <w:r w:rsidR="001616AF">
        <w:t xml:space="preserve"> ze sousední MAS Hradecký venkov</w:t>
      </w:r>
      <w:r w:rsidR="000F10B2">
        <w:t xml:space="preserve">. </w:t>
      </w:r>
      <w:r w:rsidR="00A20EB5">
        <w:t>Na bohatém programu pro rodiny s dětmi se podílelo Loutkové divadlo Zvonek Hořice s pohádkou Nápad myšky Terezky a</w:t>
      </w:r>
      <w:r w:rsidR="00240D24">
        <w:t xml:space="preserve"> také</w:t>
      </w:r>
      <w:r w:rsidR="00A20EB5">
        <w:t xml:space="preserve"> další spolky z </w:t>
      </w:r>
      <w:proofErr w:type="spellStart"/>
      <w:r w:rsidR="00A20EB5">
        <w:t>Královédvorska</w:t>
      </w:r>
      <w:proofErr w:type="spellEnd"/>
      <w:r w:rsidR="00A20EB5">
        <w:t xml:space="preserve"> se střídaly v průběhu dne svými vystoupeními (Šermířská skupina Dvůr Králové, Taneční skupina </w:t>
      </w:r>
      <w:proofErr w:type="spellStart"/>
      <w:r w:rsidR="00A20EB5">
        <w:t>Attitude</w:t>
      </w:r>
      <w:proofErr w:type="spellEnd"/>
      <w:r w:rsidR="00A20EB5">
        <w:t xml:space="preserve"> apod.)</w:t>
      </w:r>
      <w:r w:rsidR="00240D24">
        <w:t xml:space="preserve">, oblíbené byly i </w:t>
      </w:r>
      <w:r w:rsidR="00240D24">
        <w:t>motokáry pro trénink jízdy zručnosti</w:t>
      </w:r>
      <w:r w:rsidR="00A20EB5">
        <w:t xml:space="preserve">. Zábavné stanoviště a dílny pro děti přivezl také klub </w:t>
      </w:r>
      <w:proofErr w:type="spellStart"/>
      <w:r w:rsidR="00A20EB5">
        <w:t>Turisťáček</w:t>
      </w:r>
      <w:proofErr w:type="spellEnd"/>
      <w:r w:rsidR="00A20EB5">
        <w:t xml:space="preserve"> Hořice a svá vozidla převedl o i SDH Mlázovice.</w:t>
      </w:r>
    </w:p>
    <w:p w14:paraId="73092D50" w14:textId="2816B9ED" w:rsidR="00A614A2" w:rsidRDefault="00AF3585" w:rsidP="005D4F5A">
      <w:pPr>
        <w:spacing w:line="276" w:lineRule="auto"/>
        <w:jc w:val="both"/>
      </w:pPr>
      <w:r>
        <w:t>Celá akce se nesla</w:t>
      </w:r>
      <w:r w:rsidR="00A614A2">
        <w:t xml:space="preserve"> v duchu regionálních produktů</w:t>
      </w:r>
      <w:r>
        <w:t xml:space="preserve">, a to nejen z území Podkrkonoší, ale i z Krkonoš a Českého ráje. </w:t>
      </w:r>
      <w:r w:rsidR="00A614A2">
        <w:t xml:space="preserve">MAS Podchlumí, </w:t>
      </w:r>
      <w:proofErr w:type="spellStart"/>
      <w:r w:rsidR="00A614A2">
        <w:t>z.s</w:t>
      </w:r>
      <w:proofErr w:type="spellEnd"/>
      <w:r w:rsidR="00A614A2">
        <w:t xml:space="preserve">. </w:t>
      </w:r>
      <w:r>
        <w:t>je</w:t>
      </w:r>
      <w:r w:rsidR="00A614A2">
        <w:t xml:space="preserve"> koordinátor</w:t>
      </w:r>
      <w:r>
        <w:t>em</w:t>
      </w:r>
      <w:r w:rsidR="00A614A2">
        <w:t xml:space="preserve"> značky PODKRKONOŠÍ regionální produkt®</w:t>
      </w:r>
      <w:r>
        <w:t xml:space="preserve"> a festival je stěžejní akcí roku pro podporu lokálních producentů a místní ekonomiky</w:t>
      </w:r>
      <w:r w:rsidR="00A614A2">
        <w:t xml:space="preserve">. </w:t>
      </w:r>
      <w:r>
        <w:t>Značk</w:t>
      </w:r>
      <w:r w:rsidR="00A614A2">
        <w:t>a se uděluje zájemcům/producentům z našeho území, kteří se vyznačují místními, kvalitními a mnohdy i originálními výrobky.</w:t>
      </w:r>
    </w:p>
    <w:p w14:paraId="421C43AF" w14:textId="4580C860" w:rsidR="00A614A2" w:rsidRDefault="00A614A2" w:rsidP="005D4F5A">
      <w:pPr>
        <w:spacing w:line="276" w:lineRule="auto"/>
        <w:jc w:val="both"/>
      </w:pPr>
      <w:r>
        <w:t xml:space="preserve">A tak si návštěvníci mohli zakoupit </w:t>
      </w:r>
      <w:r w:rsidR="006D7360">
        <w:t xml:space="preserve">podkrkonošské </w:t>
      </w:r>
      <w:r>
        <w:t>produkty z přírodní kosmetiky</w:t>
      </w:r>
      <w:r w:rsidR="006D7360">
        <w:t xml:space="preserve"> Alma-Linné</w:t>
      </w:r>
      <w:r w:rsidR="00FB3056">
        <w:t xml:space="preserve"> nebo Mýdlárny u kapličky</w:t>
      </w:r>
      <w:r>
        <w:t xml:space="preserve">, ochutnat pivo Miletínského pivovaru nebo královédvorského Tambora. K lepší náladě bylo možné okusit </w:t>
      </w:r>
      <w:proofErr w:type="spellStart"/>
      <w:r w:rsidR="006D7360">
        <w:t>Podzvičinskou</w:t>
      </w:r>
      <w:proofErr w:type="spellEnd"/>
      <w:r>
        <w:t xml:space="preserve"> medovinu nebo výbornou </w:t>
      </w:r>
      <w:r w:rsidR="00FB3056">
        <w:t xml:space="preserve">Hořickou </w:t>
      </w:r>
      <w:r>
        <w:t>čokoládu</w:t>
      </w:r>
      <w:r w:rsidR="00FB3056">
        <w:t xml:space="preserve"> a pralinky</w:t>
      </w:r>
      <w:r>
        <w:t>. Gurmánům se nabízely kozí sýry</w:t>
      </w:r>
      <w:r w:rsidR="00FB3056">
        <w:t xml:space="preserve"> z Kozí farmy pod Zvičinou</w:t>
      </w:r>
      <w:r>
        <w:t>,</w:t>
      </w:r>
      <w:r w:rsidR="00FB3056">
        <w:t xml:space="preserve"> </w:t>
      </w:r>
      <w:r>
        <w:t>miletínské modlitbičky nebo hořické trubičky. Odvážní dali přednost kysanému zelí z Dobré Vody či zelné šťávě.</w:t>
      </w:r>
      <w:r w:rsidR="00926B11">
        <w:t xml:space="preserve"> Nechyběly ani bylinkové čaje z Bylinkového ostrova, </w:t>
      </w:r>
      <w:r w:rsidR="00926B11">
        <w:t xml:space="preserve">džemy a další </w:t>
      </w:r>
      <w:r w:rsidR="005D4F5A">
        <w:t>D</w:t>
      </w:r>
      <w:r w:rsidR="00926B11">
        <w:t xml:space="preserve">obroty od tetičky, pečivo a preclíky </w:t>
      </w:r>
      <w:r w:rsidR="005D4F5A">
        <w:t>z pekárny</w:t>
      </w:r>
      <w:r w:rsidR="00926B11">
        <w:t xml:space="preserve"> Rýdl</w:t>
      </w:r>
      <w:r w:rsidR="005D4F5A">
        <w:t xml:space="preserve"> z Lázní</w:t>
      </w:r>
      <w:r w:rsidR="00926B11">
        <w:t xml:space="preserve"> Bělohrad</w:t>
      </w:r>
      <w:r w:rsidR="00926B11">
        <w:t xml:space="preserve">. </w:t>
      </w:r>
      <w:r w:rsidR="005D4F5A">
        <w:t xml:space="preserve">Podkrkonoší </w:t>
      </w:r>
      <w:r w:rsidR="005D4F5A">
        <w:t>b</w:t>
      </w:r>
      <w:r w:rsidR="00926B11">
        <w:t>ylo možné ochutnat všemi smysly!</w:t>
      </w:r>
    </w:p>
    <w:p w14:paraId="064CC741" w14:textId="28577EEB" w:rsidR="00A614A2" w:rsidRDefault="00A614A2" w:rsidP="005D4F5A">
      <w:pPr>
        <w:spacing w:line="276" w:lineRule="auto"/>
        <w:jc w:val="both"/>
      </w:pPr>
      <w:r>
        <w:t>Mnozí prodejci, nositelé značky PODKRKONOŠÍ i ti další, kteří se jimi časem třeba také stanou, stihli během akce vyprodat své zboží. A tak se těšíme</w:t>
      </w:r>
      <w:r w:rsidR="00926B11">
        <w:t xml:space="preserve"> na další podobnou akci </w:t>
      </w:r>
      <w:r>
        <w:t xml:space="preserve">ve spolupráci s DMO Podkrkonoší. Na všechny turisty pravidelné i náhodné se těšíme v MAS Podchlumí, </w:t>
      </w:r>
      <w:proofErr w:type="spellStart"/>
      <w:r>
        <w:t>z.s</w:t>
      </w:r>
      <w:proofErr w:type="spellEnd"/>
      <w:r>
        <w:t xml:space="preserve">. </w:t>
      </w:r>
    </w:p>
    <w:p w14:paraId="7E00E069" w14:textId="77777777" w:rsidR="000449DC" w:rsidRDefault="000449DC"/>
    <w:sectPr w:rsidR="0004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C6"/>
    <w:rsid w:val="00044087"/>
    <w:rsid w:val="000449DC"/>
    <w:rsid w:val="000F10B2"/>
    <w:rsid w:val="001616AF"/>
    <w:rsid w:val="00240D24"/>
    <w:rsid w:val="00251708"/>
    <w:rsid w:val="002F7103"/>
    <w:rsid w:val="004651C5"/>
    <w:rsid w:val="005D4F5A"/>
    <w:rsid w:val="006127C6"/>
    <w:rsid w:val="006D7360"/>
    <w:rsid w:val="00704AF2"/>
    <w:rsid w:val="00711E40"/>
    <w:rsid w:val="008A71C0"/>
    <w:rsid w:val="008F7456"/>
    <w:rsid w:val="00926B11"/>
    <w:rsid w:val="00A20EB5"/>
    <w:rsid w:val="00A614A2"/>
    <w:rsid w:val="00AF3585"/>
    <w:rsid w:val="00E035B1"/>
    <w:rsid w:val="00E053F1"/>
    <w:rsid w:val="00FB3056"/>
    <w:rsid w:val="00F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961A"/>
  <w15:chartTrackingRefBased/>
  <w15:docId w15:val="{4CEE8B41-E50E-44CB-B2F5-4A69878E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c684nl6">
    <w:name w:val="nc684nl6"/>
    <w:basedOn w:val="Standardnpsmoodstavce"/>
    <w:rsid w:val="0025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5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Burianová</dc:creator>
  <cp:keywords/>
  <dc:description/>
  <cp:lastModifiedBy>Kateřina Burianová</cp:lastModifiedBy>
  <cp:revision>3</cp:revision>
  <cp:lastPrinted>2022-05-10T07:58:00Z</cp:lastPrinted>
  <dcterms:created xsi:type="dcterms:W3CDTF">2022-05-09T08:24:00Z</dcterms:created>
  <dcterms:modified xsi:type="dcterms:W3CDTF">2022-05-10T13:43:00Z</dcterms:modified>
</cp:coreProperties>
</file>